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3F7" w:rsidRPr="007C6949" w:rsidRDefault="002713F7" w:rsidP="002713F7">
      <w:pPr>
        <w:shd w:val="solid" w:color="FFFFFF" w:fill="auto"/>
        <w:autoSpaceDN w:val="0"/>
        <w:spacing w:line="360" w:lineRule="auto"/>
        <w:jc w:val="center"/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</w:pP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关于</w:t>
      </w: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201</w:t>
      </w:r>
      <w:r w:rsidR="00627200">
        <w:rPr>
          <w:rFonts w:eastAsiaTheme="minorEastAsia" w:hint="eastAsia"/>
          <w:b/>
          <w:bCs/>
          <w:color w:val="000000"/>
          <w:sz w:val="30"/>
          <w:szCs w:val="30"/>
          <w:shd w:val="clear" w:color="auto" w:fill="FFFFFF"/>
        </w:rPr>
        <w:t>8</w:t>
      </w: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上半年</w:t>
      </w:r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MBA</w:t>
      </w:r>
      <w:r w:rsidR="00261676"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/</w:t>
      </w:r>
      <w:proofErr w:type="spellStart"/>
      <w:r w:rsidR="00261676"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MPAcc</w:t>
      </w:r>
      <w:proofErr w:type="spellEnd"/>
      <w:r w:rsidRPr="007C6949">
        <w:rPr>
          <w:rFonts w:eastAsiaTheme="minorEastAsia"/>
          <w:b/>
          <w:bCs/>
          <w:color w:val="000000"/>
          <w:sz w:val="30"/>
          <w:szCs w:val="30"/>
          <w:shd w:val="clear" w:color="auto" w:fill="FFFFFF"/>
        </w:rPr>
        <w:t>学员选导师的相关通知</w:t>
      </w:r>
    </w:p>
    <w:p w:rsidR="002713F7" w:rsidRPr="007C6949" w:rsidRDefault="00261676" w:rsidP="002713F7">
      <w:pPr>
        <w:spacing w:line="360" w:lineRule="auto"/>
        <w:rPr>
          <w:rFonts w:eastAsiaTheme="minorEastAsia"/>
          <w:b/>
          <w:bCs/>
          <w:sz w:val="18"/>
          <w:szCs w:val="18"/>
          <w:shd w:val="clear" w:color="auto" w:fill="FFFFFF"/>
        </w:rPr>
      </w:pPr>
      <w:r w:rsidRPr="007C6949">
        <w:rPr>
          <w:rFonts w:eastAsiaTheme="minorEastAsia"/>
          <w:sz w:val="18"/>
          <w:szCs w:val="18"/>
          <w:shd w:val="clear" w:color="auto" w:fill="FFFFFF"/>
        </w:rPr>
        <w:t>各相关学员</w:t>
      </w:r>
      <w:r w:rsidR="002713F7" w:rsidRPr="007C6949">
        <w:rPr>
          <w:rFonts w:eastAsiaTheme="minorEastAsia"/>
          <w:sz w:val="18"/>
          <w:szCs w:val="18"/>
          <w:shd w:val="clear" w:color="auto" w:fill="FFFFFF"/>
        </w:rPr>
        <w:t>：</w:t>
      </w:r>
    </w:p>
    <w:p w:rsidR="002713F7" w:rsidRPr="007C6949" w:rsidRDefault="002713F7" w:rsidP="002713F7">
      <w:pPr>
        <w:spacing w:line="360" w:lineRule="auto"/>
        <w:ind w:firstLineChars="200" w:firstLine="36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根据</w:t>
      </w:r>
      <w:r w:rsidR="00A34C8C" w:rsidRPr="007C6949">
        <w:rPr>
          <w:rFonts w:eastAsiaTheme="minorEastAsia"/>
          <w:sz w:val="18"/>
          <w:szCs w:val="18"/>
        </w:rPr>
        <w:t>MBA</w:t>
      </w:r>
      <w:r w:rsidR="00261676" w:rsidRPr="007C6949">
        <w:rPr>
          <w:rFonts w:eastAsiaTheme="minorEastAsia"/>
          <w:sz w:val="18"/>
          <w:szCs w:val="18"/>
        </w:rPr>
        <w:t>/</w:t>
      </w:r>
      <w:proofErr w:type="spellStart"/>
      <w:r w:rsidR="00261676" w:rsidRPr="007C6949">
        <w:rPr>
          <w:rFonts w:eastAsiaTheme="minorEastAsia"/>
          <w:sz w:val="18"/>
          <w:szCs w:val="18"/>
        </w:rPr>
        <w:t>MPAcc</w:t>
      </w:r>
      <w:proofErr w:type="spellEnd"/>
      <w:r w:rsidRPr="007C6949">
        <w:rPr>
          <w:rFonts w:eastAsiaTheme="minorEastAsia"/>
          <w:sz w:val="18"/>
          <w:szCs w:val="18"/>
        </w:rPr>
        <w:t>培养计划的进度，</w:t>
      </w:r>
      <w:r w:rsidRPr="007C6949">
        <w:rPr>
          <w:rFonts w:eastAsiaTheme="minorEastAsia"/>
          <w:sz w:val="18"/>
          <w:szCs w:val="18"/>
        </w:rPr>
        <w:t>201</w:t>
      </w:r>
      <w:r w:rsidR="00627200">
        <w:rPr>
          <w:rFonts w:eastAsiaTheme="minorEastAsia" w:hint="eastAsia"/>
          <w:sz w:val="18"/>
          <w:szCs w:val="18"/>
        </w:rPr>
        <w:t>6</w:t>
      </w:r>
      <w:r w:rsidRPr="007C6949">
        <w:rPr>
          <w:rFonts w:eastAsiaTheme="minorEastAsia"/>
          <w:sz w:val="18"/>
          <w:szCs w:val="18"/>
        </w:rPr>
        <w:t>级</w:t>
      </w:r>
      <w:r w:rsidR="00627200">
        <w:rPr>
          <w:rFonts w:eastAsiaTheme="minorEastAsia" w:hint="eastAsia"/>
          <w:sz w:val="18"/>
          <w:szCs w:val="18"/>
        </w:rPr>
        <w:t>MBA</w:t>
      </w:r>
      <w:r w:rsidRPr="007C6949">
        <w:rPr>
          <w:rFonts w:eastAsiaTheme="minorEastAsia"/>
          <w:sz w:val="18"/>
          <w:szCs w:val="18"/>
        </w:rPr>
        <w:t>在职班</w:t>
      </w:r>
      <w:r w:rsidR="00A34C8C" w:rsidRPr="007C6949">
        <w:rPr>
          <w:rFonts w:eastAsiaTheme="minorEastAsia"/>
          <w:sz w:val="18"/>
          <w:szCs w:val="18"/>
        </w:rPr>
        <w:t>、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>201</w:t>
      </w:r>
      <w:r w:rsidR="00627200">
        <w:rPr>
          <w:rFonts w:eastAsiaTheme="minorEastAsia" w:hint="eastAsia"/>
          <w:sz w:val="18"/>
          <w:szCs w:val="18"/>
          <w:shd w:val="clear" w:color="auto" w:fill="FFFFFF"/>
        </w:rPr>
        <w:t>7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>级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 xml:space="preserve">MBA </w:t>
      </w:r>
      <w:r w:rsidR="00A34C8C" w:rsidRPr="007C6949">
        <w:rPr>
          <w:rFonts w:eastAsiaTheme="minorEastAsia"/>
          <w:sz w:val="18"/>
          <w:szCs w:val="18"/>
          <w:shd w:val="clear" w:color="auto" w:fill="FFFFFF"/>
        </w:rPr>
        <w:t>脱产班</w:t>
      </w:r>
      <w:r w:rsidR="00261676" w:rsidRPr="007C6949">
        <w:rPr>
          <w:rFonts w:eastAsiaTheme="minorEastAsia"/>
          <w:sz w:val="18"/>
          <w:szCs w:val="18"/>
          <w:shd w:val="clear" w:color="auto" w:fill="FFFFFF"/>
        </w:rPr>
        <w:t>、</w:t>
      </w:r>
      <w:r w:rsidR="00261676" w:rsidRPr="007C6949">
        <w:rPr>
          <w:rFonts w:eastAsiaTheme="minorEastAsia"/>
          <w:sz w:val="18"/>
          <w:szCs w:val="18"/>
          <w:shd w:val="clear" w:color="auto" w:fill="FFFFFF"/>
        </w:rPr>
        <w:t>201</w:t>
      </w:r>
      <w:r w:rsidR="00627200">
        <w:rPr>
          <w:rFonts w:eastAsiaTheme="minorEastAsia" w:hint="eastAsia"/>
          <w:sz w:val="18"/>
          <w:szCs w:val="18"/>
          <w:shd w:val="clear" w:color="auto" w:fill="FFFFFF"/>
        </w:rPr>
        <w:t>6</w:t>
      </w:r>
      <w:r w:rsidR="00261676" w:rsidRPr="007C6949">
        <w:rPr>
          <w:rFonts w:eastAsiaTheme="minorEastAsia"/>
          <w:sz w:val="18"/>
          <w:szCs w:val="18"/>
          <w:shd w:val="clear" w:color="auto" w:fill="FFFFFF"/>
        </w:rPr>
        <w:t>级</w:t>
      </w:r>
      <w:proofErr w:type="spellStart"/>
      <w:r w:rsidR="00261676" w:rsidRPr="007C6949">
        <w:rPr>
          <w:rFonts w:eastAsiaTheme="minorEastAsia"/>
          <w:sz w:val="18"/>
          <w:szCs w:val="18"/>
          <w:shd w:val="clear" w:color="auto" w:fill="FFFFFF"/>
        </w:rPr>
        <w:t>MPAcc</w:t>
      </w:r>
      <w:proofErr w:type="spellEnd"/>
      <w:r w:rsidR="00261676" w:rsidRPr="007C6949">
        <w:rPr>
          <w:rFonts w:eastAsiaTheme="minorEastAsia"/>
          <w:sz w:val="18"/>
          <w:szCs w:val="18"/>
          <w:shd w:val="clear" w:color="auto" w:fill="FFFFFF"/>
        </w:rPr>
        <w:t>在职班</w:t>
      </w:r>
      <w:r w:rsidRPr="007C6949">
        <w:rPr>
          <w:rFonts w:eastAsiaTheme="minorEastAsia"/>
          <w:sz w:val="18"/>
          <w:szCs w:val="18"/>
        </w:rPr>
        <w:t>共有</w:t>
      </w:r>
      <w:r w:rsidR="00261676" w:rsidRPr="007C6949">
        <w:rPr>
          <w:rFonts w:eastAsiaTheme="minorEastAsia"/>
          <w:sz w:val="18"/>
          <w:szCs w:val="18"/>
        </w:rPr>
        <w:t>213</w:t>
      </w:r>
      <w:r w:rsidRPr="007C6949">
        <w:rPr>
          <w:rFonts w:eastAsiaTheme="minorEastAsia"/>
          <w:sz w:val="18"/>
          <w:szCs w:val="18"/>
        </w:rPr>
        <w:t>名学员进入选导师阶段</w:t>
      </w:r>
      <w:r w:rsidR="004239C0">
        <w:rPr>
          <w:rFonts w:eastAsiaTheme="minorEastAsia" w:hint="eastAsia"/>
          <w:sz w:val="18"/>
          <w:szCs w:val="18"/>
        </w:rPr>
        <w:t>，现将相关工作通知如下：</w:t>
      </w:r>
    </w:p>
    <w:p w:rsidR="002713F7" w:rsidRPr="007C6949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7C6949">
        <w:rPr>
          <w:rFonts w:eastAsiaTheme="minorEastAsia"/>
          <w:b/>
          <w:sz w:val="18"/>
          <w:szCs w:val="18"/>
        </w:rPr>
        <w:t>选导师原则</w:t>
      </w:r>
    </w:p>
    <w:p w:rsidR="002713F7" w:rsidRPr="007C6949" w:rsidRDefault="002713F7" w:rsidP="002713F7">
      <w:pPr>
        <w:pStyle w:val="a5"/>
        <w:numPr>
          <w:ilvl w:val="0"/>
          <w:numId w:val="3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师生双向选择，秉承</w:t>
      </w:r>
      <w:r w:rsidRPr="007C6949">
        <w:rPr>
          <w:rFonts w:eastAsiaTheme="minorEastAsia"/>
          <w:color w:val="333333"/>
          <w:sz w:val="18"/>
          <w:szCs w:val="18"/>
          <w:shd w:val="clear" w:color="auto" w:fill="FFFFFF"/>
        </w:rPr>
        <w:t>公开公平公正</w:t>
      </w:r>
      <w:r w:rsidRPr="007C6949">
        <w:rPr>
          <w:rFonts w:eastAsiaTheme="minorEastAsia"/>
          <w:sz w:val="18"/>
          <w:szCs w:val="18"/>
        </w:rPr>
        <w:t>的原则；</w:t>
      </w:r>
    </w:p>
    <w:p w:rsidR="002713F7" w:rsidRPr="00675459" w:rsidRDefault="002713F7" w:rsidP="00675459">
      <w:pPr>
        <w:pStyle w:val="a5"/>
        <w:numPr>
          <w:ilvl w:val="0"/>
          <w:numId w:val="3"/>
        </w:numPr>
        <w:spacing w:line="360" w:lineRule="auto"/>
        <w:ind w:firstLineChars="0"/>
        <w:rPr>
          <w:rFonts w:eastAsiaTheme="minorEastAsia"/>
          <w:b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学员可根据个人兴趣、自身研究方向，选择相对应的导师，主</w:t>
      </w:r>
      <w:proofErr w:type="gramStart"/>
      <w:r w:rsidRPr="007C6949">
        <w:rPr>
          <w:rFonts w:eastAsiaTheme="minorEastAsia"/>
          <w:sz w:val="18"/>
          <w:szCs w:val="18"/>
        </w:rPr>
        <w:t>副岗导师</w:t>
      </w:r>
      <w:proofErr w:type="gramEnd"/>
      <w:r w:rsidRPr="007C6949">
        <w:rPr>
          <w:rFonts w:eastAsiaTheme="minorEastAsia"/>
          <w:sz w:val="18"/>
          <w:szCs w:val="18"/>
        </w:rPr>
        <w:t>名单可登陆电子院务选导师系统查看；</w:t>
      </w:r>
    </w:p>
    <w:p w:rsidR="002713F7" w:rsidRPr="007C6949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b/>
          <w:sz w:val="18"/>
          <w:szCs w:val="18"/>
        </w:rPr>
        <w:t>选导师系统操作流程及时间安排</w:t>
      </w:r>
    </w:p>
    <w:tbl>
      <w:tblPr>
        <w:tblStyle w:val="a6"/>
        <w:tblW w:w="9634" w:type="dxa"/>
        <w:jc w:val="center"/>
        <w:tblLook w:val="04A0"/>
      </w:tblPr>
      <w:tblGrid>
        <w:gridCol w:w="700"/>
        <w:gridCol w:w="2107"/>
        <w:gridCol w:w="1115"/>
        <w:gridCol w:w="3870"/>
        <w:gridCol w:w="1842"/>
      </w:tblGrid>
      <w:tr w:rsidR="007C6949" w:rsidRPr="007C6949" w:rsidTr="007C6949">
        <w:trPr>
          <w:trHeight w:val="469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序号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时间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具体事宜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参加对象</w:t>
            </w:r>
          </w:p>
        </w:tc>
      </w:tr>
      <w:tr w:rsidR="007C6949" w:rsidRPr="007C6949" w:rsidTr="007C6949">
        <w:trPr>
          <w:trHeight w:val="469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4038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1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32310F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6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="00675459">
              <w:rPr>
                <w:rFonts w:eastAsiaTheme="minorEastAsia" w:hint="eastAsia"/>
                <w:sz w:val="18"/>
                <w:szCs w:val="18"/>
              </w:rPr>
              <w:t>19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</w:t>
            </w:r>
            <w:r w:rsidR="00F277B8">
              <w:rPr>
                <w:rFonts w:eastAsiaTheme="minorEastAsia" w:hint="eastAsia"/>
                <w:sz w:val="18"/>
                <w:szCs w:val="18"/>
              </w:rPr>
              <w:t>21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7C6949" w:rsidRDefault="007C6949" w:rsidP="00403876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学生及导师登录电子院务更新个人资料，</w:t>
            </w:r>
            <w:r w:rsidRPr="007C6949">
              <w:rPr>
                <w:rFonts w:eastAsiaTheme="minorEastAsia"/>
                <w:kern w:val="0"/>
                <w:sz w:val="18"/>
                <w:szCs w:val="18"/>
              </w:rPr>
              <w:t>个人资料是导师选择所带学员的重要依据</w:t>
            </w:r>
            <w:r w:rsidRPr="007C6949">
              <w:rPr>
                <w:rFonts w:eastAsiaTheme="minorEastAsia"/>
                <w:sz w:val="18"/>
                <w:szCs w:val="18"/>
              </w:rPr>
              <w:t>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7C6949" w:rsidRPr="007C6949" w:rsidTr="007C6949">
        <w:trPr>
          <w:trHeight w:val="806"/>
          <w:jc w:val="center"/>
        </w:trPr>
        <w:tc>
          <w:tcPr>
            <w:tcW w:w="700" w:type="dxa"/>
            <w:vAlign w:val="center"/>
          </w:tcPr>
          <w:p w:rsidR="007C6949" w:rsidRPr="007C6949" w:rsidRDefault="007C6949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2</w:t>
            </w:r>
          </w:p>
        </w:tc>
        <w:tc>
          <w:tcPr>
            <w:tcW w:w="2107" w:type="dxa"/>
            <w:vAlign w:val="center"/>
          </w:tcPr>
          <w:p w:rsidR="007C6949" w:rsidRPr="007C6949" w:rsidRDefault="007C6949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6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="00F277B8">
              <w:rPr>
                <w:rFonts w:eastAsiaTheme="minorEastAsia" w:hint="eastAsia"/>
                <w:sz w:val="18"/>
                <w:szCs w:val="18"/>
              </w:rPr>
              <w:t>22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</w:t>
            </w:r>
            <w:r w:rsidR="00F277B8">
              <w:rPr>
                <w:rFonts w:eastAsiaTheme="minorEastAsia" w:hint="eastAsia"/>
                <w:sz w:val="18"/>
                <w:szCs w:val="18"/>
              </w:rPr>
              <w:t>25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7C6949" w:rsidRPr="005D0627" w:rsidRDefault="005D0627" w:rsidP="0032310F">
            <w:pPr>
              <w:shd w:val="solid" w:color="FFFFFF" w:fill="auto"/>
              <w:spacing w:before="100" w:beforeAutospacing="1" w:after="100" w:afterAutospacing="1"/>
              <w:jc w:val="left"/>
              <w:rPr>
                <w:color w:val="222222"/>
              </w:rPr>
            </w:pPr>
            <w:r>
              <w:rPr>
                <w:rFonts w:eastAsiaTheme="minorEastAsia" w:hint="eastAsia"/>
                <w:color w:val="000000"/>
                <w:sz w:val="18"/>
                <w:szCs w:val="18"/>
              </w:rPr>
              <w:t>中心第一次开放选导师系统，登陆电子院务系统（</w:t>
            </w:r>
            <w:r w:rsidR="00FC08A0">
              <w:fldChar w:fldCharType="begin"/>
            </w:r>
            <w:r w:rsidR="00FC08A0">
              <w:instrText>HYPERLINK "http://www.cnsba.com/"</w:instrText>
            </w:r>
            <w:r w:rsidR="00FC08A0">
              <w:fldChar w:fldCharType="separate"/>
            </w:r>
            <w:r>
              <w:rPr>
                <w:rStyle w:val="a8"/>
                <w:rFonts w:eastAsiaTheme="minorEastAsia"/>
                <w:sz w:val="18"/>
                <w:szCs w:val="18"/>
              </w:rPr>
              <w:t>www.cnsba.com</w:t>
            </w:r>
            <w:r w:rsidR="00FC08A0">
              <w:fldChar w:fldCharType="end"/>
            </w:r>
            <w:r>
              <w:rPr>
                <w:rFonts w:eastAsiaTheme="minorEastAsia" w:hint="eastAsia"/>
                <w:color w:val="000000"/>
                <w:sz w:val="18"/>
                <w:szCs w:val="18"/>
              </w:rPr>
              <w:t>）之后点击“选导师系统”，在页面可以看到本批导师，学员根据自己的专业领域查看相应领域的导师，点击导师姓名可以看到导师的介绍。</w:t>
            </w:r>
            <w:r w:rsidR="00965991">
              <w:rPr>
                <w:rFonts w:eastAsiaTheme="minorEastAsia" w:hint="eastAsia"/>
                <w:color w:val="000000"/>
                <w:sz w:val="18"/>
                <w:szCs w:val="18"/>
              </w:rPr>
              <w:t>最多可</w:t>
            </w:r>
            <w:r>
              <w:rPr>
                <w:rFonts w:eastAsiaTheme="minorEastAsia" w:hint="eastAsia"/>
                <w:color w:val="000000"/>
                <w:sz w:val="18"/>
                <w:szCs w:val="18"/>
              </w:rPr>
              <w:t>选择</w:t>
            </w:r>
            <w:r>
              <w:rPr>
                <w:rFonts w:eastAsiaTheme="minorEastAsia"/>
                <w:color w:val="000000"/>
                <w:sz w:val="18"/>
                <w:szCs w:val="18"/>
              </w:rPr>
              <w:t>3</w:t>
            </w:r>
            <w:r>
              <w:rPr>
                <w:rFonts w:eastAsiaTheme="minorEastAsia" w:hint="eastAsia"/>
                <w:color w:val="000000"/>
                <w:sz w:val="18"/>
                <w:szCs w:val="18"/>
              </w:rPr>
              <w:t>名导师，如确定选择某位导师，点击选择，会弹出完成操作，然后点击提交填报</w:t>
            </w:r>
            <w:r w:rsidR="00965991">
              <w:rPr>
                <w:rFonts w:eastAsiaTheme="minorEastAsia" w:hint="eastAsia"/>
                <w:color w:val="000000"/>
                <w:sz w:val="18"/>
                <w:szCs w:val="18"/>
              </w:rPr>
              <w:t>。提交成功后</w:t>
            </w:r>
            <w:r>
              <w:rPr>
                <w:rFonts w:eastAsiaTheme="minorEastAsia" w:hint="eastAsia"/>
                <w:color w:val="000000"/>
                <w:sz w:val="18"/>
                <w:szCs w:val="18"/>
              </w:rPr>
              <w:t>系统会通过邮件提醒导师查看学员资料，如导师确定选择，系统会通过学员所填写的邮箱发送相关信息。</w:t>
            </w:r>
          </w:p>
        </w:tc>
        <w:tc>
          <w:tcPr>
            <w:tcW w:w="1842" w:type="dxa"/>
            <w:vAlign w:val="center"/>
          </w:tcPr>
          <w:p w:rsidR="007C6949" w:rsidRPr="007C6949" w:rsidRDefault="007C6949" w:rsidP="007C6949">
            <w:pPr>
              <w:shd w:val="solid" w:color="FFFFFF" w:fill="auto"/>
              <w:autoSpaceDN w:val="0"/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965991" w:rsidRPr="007C6949" w:rsidTr="00F277B8">
        <w:trPr>
          <w:trHeight w:val="677"/>
          <w:jc w:val="center"/>
        </w:trPr>
        <w:tc>
          <w:tcPr>
            <w:tcW w:w="700" w:type="dxa"/>
            <w:vMerge w:val="restart"/>
            <w:vAlign w:val="center"/>
          </w:tcPr>
          <w:p w:rsidR="00965991" w:rsidRPr="007C6949" w:rsidRDefault="00965991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3</w:t>
            </w:r>
          </w:p>
        </w:tc>
        <w:tc>
          <w:tcPr>
            <w:tcW w:w="2107" w:type="dxa"/>
            <w:vMerge w:val="restart"/>
            <w:vAlign w:val="center"/>
          </w:tcPr>
          <w:p w:rsidR="00965991" w:rsidRPr="001B45D4" w:rsidRDefault="00965991" w:rsidP="001B45D4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6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26</w:t>
            </w:r>
            <w:r w:rsidRPr="007C6949"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30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日</w:t>
            </w:r>
          </w:p>
        </w:tc>
        <w:tc>
          <w:tcPr>
            <w:tcW w:w="1115" w:type="dxa"/>
            <w:vMerge w:val="restart"/>
            <w:vAlign w:val="center"/>
          </w:tcPr>
          <w:p w:rsidR="00965991" w:rsidRPr="007C6949" w:rsidRDefault="00965991" w:rsidP="008B546A">
            <w:pPr>
              <w:rPr>
                <w:rFonts w:eastAsiaTheme="minorEastAsia"/>
                <w:b/>
                <w:sz w:val="18"/>
                <w:szCs w:val="18"/>
              </w:rPr>
            </w:pPr>
            <w:r>
              <w:rPr>
                <w:rFonts w:eastAsiaTheme="minorEastAsia" w:hint="eastAsia"/>
                <w:b/>
                <w:sz w:val="18"/>
                <w:szCs w:val="18"/>
              </w:rPr>
              <w:t>论文撰写说明会及论文检索讲座</w:t>
            </w:r>
          </w:p>
        </w:tc>
        <w:tc>
          <w:tcPr>
            <w:tcW w:w="3870" w:type="dxa"/>
            <w:vAlign w:val="center"/>
          </w:tcPr>
          <w:p w:rsidR="00965991" w:rsidRPr="007C6949" w:rsidRDefault="00965991" w:rsidP="008F761A">
            <w:pPr>
              <w:rPr>
                <w:rFonts w:eastAsiaTheme="minorEastAsia"/>
                <w:b/>
                <w:sz w:val="18"/>
                <w:szCs w:val="18"/>
              </w:rPr>
            </w:pPr>
            <w:proofErr w:type="spellStart"/>
            <w:r w:rsidRPr="007C6949">
              <w:rPr>
                <w:rFonts w:eastAsiaTheme="minorEastAsia"/>
                <w:b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b/>
                <w:sz w:val="18"/>
                <w:szCs w:val="18"/>
              </w:rPr>
              <w:t>论文撰写说明会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6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26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日周二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17:00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在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12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号楼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106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室）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；</w:t>
            </w:r>
          </w:p>
        </w:tc>
        <w:tc>
          <w:tcPr>
            <w:tcW w:w="1842" w:type="dxa"/>
            <w:vAlign w:val="center"/>
          </w:tcPr>
          <w:p w:rsidR="00965991" w:rsidRPr="007C6949" w:rsidRDefault="00965991" w:rsidP="008B546A">
            <w:pPr>
              <w:jc w:val="center"/>
              <w:rPr>
                <w:rFonts w:eastAsiaTheme="minorEastAsia"/>
                <w:sz w:val="18"/>
                <w:szCs w:val="18"/>
              </w:rPr>
            </w:pP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965991" w:rsidRPr="007C6949" w:rsidTr="001B45D4">
        <w:trPr>
          <w:trHeight w:val="559"/>
          <w:jc w:val="center"/>
        </w:trPr>
        <w:tc>
          <w:tcPr>
            <w:tcW w:w="700" w:type="dxa"/>
            <w:vMerge/>
            <w:vAlign w:val="center"/>
          </w:tcPr>
          <w:p w:rsidR="00965991" w:rsidRPr="007C6949" w:rsidRDefault="00965991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07" w:type="dxa"/>
            <w:vMerge/>
            <w:vAlign w:val="center"/>
          </w:tcPr>
          <w:p w:rsidR="00965991" w:rsidRPr="007C6949" w:rsidRDefault="00965991" w:rsidP="008B546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:rsidR="00965991" w:rsidRPr="007C6949" w:rsidRDefault="00965991" w:rsidP="008B546A">
            <w:pPr>
              <w:ind w:firstLineChars="500" w:firstLine="904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3870" w:type="dxa"/>
            <w:vAlign w:val="center"/>
          </w:tcPr>
          <w:p w:rsidR="00965991" w:rsidRPr="007C6949" w:rsidRDefault="00965991" w:rsidP="00F277B8">
            <w:pPr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MBA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论文撰写说明会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6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30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日周六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18:00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在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12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号楼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107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室）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；</w:t>
            </w:r>
          </w:p>
        </w:tc>
        <w:tc>
          <w:tcPr>
            <w:tcW w:w="1842" w:type="dxa"/>
            <w:vAlign w:val="center"/>
          </w:tcPr>
          <w:p w:rsidR="00965991" w:rsidRPr="007C6949" w:rsidRDefault="00965991" w:rsidP="008B546A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</w:t>
            </w:r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965991" w:rsidRPr="007C6949" w:rsidTr="00965991">
        <w:trPr>
          <w:trHeight w:val="806"/>
          <w:jc w:val="center"/>
        </w:trPr>
        <w:tc>
          <w:tcPr>
            <w:tcW w:w="700" w:type="dxa"/>
            <w:vMerge/>
            <w:vAlign w:val="center"/>
          </w:tcPr>
          <w:p w:rsidR="00965991" w:rsidRPr="007C6949" w:rsidRDefault="00965991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2107" w:type="dxa"/>
            <w:vMerge/>
            <w:vAlign w:val="center"/>
          </w:tcPr>
          <w:p w:rsidR="00965991" w:rsidRPr="007C6949" w:rsidRDefault="00965991" w:rsidP="008B546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1115" w:type="dxa"/>
            <w:vMerge/>
            <w:vAlign w:val="center"/>
          </w:tcPr>
          <w:p w:rsidR="00965991" w:rsidRPr="007C6949" w:rsidRDefault="00965991" w:rsidP="003540D5">
            <w:pPr>
              <w:rPr>
                <w:rFonts w:eastAsiaTheme="minorEastAsia"/>
                <w:b/>
                <w:sz w:val="18"/>
                <w:szCs w:val="18"/>
              </w:rPr>
            </w:pPr>
          </w:p>
        </w:tc>
        <w:tc>
          <w:tcPr>
            <w:tcW w:w="3870" w:type="dxa"/>
            <w:vAlign w:val="center"/>
          </w:tcPr>
          <w:p w:rsidR="00965991" w:rsidRPr="007C6949" w:rsidRDefault="00965991" w:rsidP="003540D5">
            <w:pPr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b/>
                <w:sz w:val="18"/>
                <w:szCs w:val="18"/>
              </w:rPr>
              <w:t>如何利用图书馆论文检索功能介绍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6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30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日周六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17:00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在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12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号楼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107</w:t>
            </w:r>
            <w:r>
              <w:rPr>
                <w:rFonts w:eastAsiaTheme="minorEastAsia" w:hint="eastAsia"/>
                <w:b/>
                <w:sz w:val="18"/>
                <w:szCs w:val="18"/>
              </w:rPr>
              <w:t>室）</w:t>
            </w:r>
            <w:r w:rsidRPr="007C6949">
              <w:rPr>
                <w:rFonts w:eastAsiaTheme="minorEastAsia"/>
                <w:b/>
                <w:sz w:val="18"/>
                <w:szCs w:val="18"/>
              </w:rPr>
              <w:t>。</w:t>
            </w:r>
          </w:p>
        </w:tc>
        <w:tc>
          <w:tcPr>
            <w:tcW w:w="1842" w:type="dxa"/>
            <w:vAlign w:val="center"/>
          </w:tcPr>
          <w:p w:rsidR="00965991" w:rsidRPr="007C6949" w:rsidRDefault="00965991" w:rsidP="008B546A">
            <w:pPr>
              <w:jc w:val="center"/>
              <w:rPr>
                <w:rFonts w:eastAsiaTheme="minorEastAsia"/>
                <w:b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F277B8" w:rsidRPr="007C6949" w:rsidTr="007C6949">
        <w:trPr>
          <w:trHeight w:val="349"/>
          <w:jc w:val="center"/>
        </w:trPr>
        <w:tc>
          <w:tcPr>
            <w:tcW w:w="700" w:type="dxa"/>
            <w:vAlign w:val="center"/>
          </w:tcPr>
          <w:p w:rsidR="00F277B8" w:rsidRPr="007C6949" w:rsidRDefault="001B45D4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4</w:t>
            </w:r>
          </w:p>
        </w:tc>
        <w:tc>
          <w:tcPr>
            <w:tcW w:w="2107" w:type="dxa"/>
            <w:vAlign w:val="center"/>
          </w:tcPr>
          <w:p w:rsidR="00F277B8" w:rsidRPr="007C6949" w:rsidRDefault="00F277B8" w:rsidP="0026167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7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2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eastAsiaTheme="minorEastAsia" w:hint="eastAsia"/>
                <w:sz w:val="18"/>
                <w:szCs w:val="18"/>
              </w:rPr>
              <w:t>5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F277B8" w:rsidRPr="007C6949" w:rsidRDefault="00F277B8" w:rsidP="00261676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中心第二次开放选导师系统，</w:t>
            </w:r>
            <w:r w:rsidRPr="007C6949">
              <w:rPr>
                <w:rFonts w:eastAsiaTheme="minorEastAsia"/>
                <w:color w:val="000000"/>
                <w:sz w:val="18"/>
                <w:szCs w:val="18"/>
                <w:shd w:val="clear" w:color="auto" w:fill="FFFFFF"/>
              </w:rPr>
              <w:t>第一次未被导师选中的学员，请于</w:t>
            </w:r>
            <w:r>
              <w:rPr>
                <w:rFonts w:eastAsiaTheme="minorEastAsia" w:hint="eastAsia"/>
                <w:sz w:val="18"/>
                <w:szCs w:val="18"/>
              </w:rPr>
              <w:t>7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>
              <w:rPr>
                <w:rFonts w:eastAsiaTheme="minorEastAsia" w:hint="eastAsia"/>
                <w:sz w:val="18"/>
                <w:szCs w:val="18"/>
              </w:rPr>
              <w:t>2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  <w:r w:rsidRPr="007C6949">
              <w:rPr>
                <w:rFonts w:eastAsiaTheme="minorEastAsia"/>
                <w:sz w:val="18"/>
                <w:szCs w:val="18"/>
              </w:rPr>
              <w:t>—</w:t>
            </w:r>
            <w:r>
              <w:rPr>
                <w:rFonts w:eastAsiaTheme="minorEastAsia" w:hint="eastAsia"/>
                <w:sz w:val="18"/>
                <w:szCs w:val="18"/>
              </w:rPr>
              <w:t>5</w:t>
            </w:r>
            <w:r w:rsidRPr="007C6949">
              <w:rPr>
                <w:rFonts w:eastAsiaTheme="minorEastAsia"/>
                <w:sz w:val="18"/>
                <w:szCs w:val="18"/>
              </w:rPr>
              <w:t>日登陆选导师系统，可查看导师剩余名额，后续选导师操作同上。</w:t>
            </w:r>
          </w:p>
        </w:tc>
        <w:tc>
          <w:tcPr>
            <w:tcW w:w="1842" w:type="dxa"/>
            <w:vAlign w:val="center"/>
          </w:tcPr>
          <w:p w:rsidR="00F277B8" w:rsidRPr="007C6949" w:rsidRDefault="00F277B8" w:rsidP="007C694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  <w:tr w:rsidR="00F277B8" w:rsidRPr="007C6949" w:rsidTr="007C6949">
        <w:trPr>
          <w:trHeight w:val="840"/>
          <w:jc w:val="center"/>
        </w:trPr>
        <w:tc>
          <w:tcPr>
            <w:tcW w:w="700" w:type="dxa"/>
            <w:vAlign w:val="center"/>
          </w:tcPr>
          <w:p w:rsidR="00F277B8" w:rsidRPr="007C6949" w:rsidRDefault="001B45D4" w:rsidP="000143B6">
            <w:pPr>
              <w:jc w:val="center"/>
              <w:rPr>
                <w:rFonts w:eastAsiaTheme="minorEastAsia"/>
                <w:sz w:val="18"/>
                <w:szCs w:val="18"/>
              </w:rPr>
            </w:pPr>
            <w:r>
              <w:rPr>
                <w:rFonts w:eastAsiaTheme="minorEastAsia" w:hint="eastAsia"/>
                <w:sz w:val="18"/>
                <w:szCs w:val="18"/>
              </w:rPr>
              <w:t>5</w:t>
            </w:r>
          </w:p>
        </w:tc>
        <w:tc>
          <w:tcPr>
            <w:tcW w:w="2107" w:type="dxa"/>
            <w:vAlign w:val="center"/>
          </w:tcPr>
          <w:p w:rsidR="00F277B8" w:rsidRPr="007C6949" w:rsidRDefault="00F277B8" w:rsidP="008563E8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7</w:t>
            </w:r>
            <w:r w:rsidRPr="007C6949">
              <w:rPr>
                <w:rFonts w:eastAsiaTheme="minorEastAsia"/>
                <w:sz w:val="18"/>
                <w:szCs w:val="18"/>
              </w:rPr>
              <w:t>月</w:t>
            </w:r>
            <w:r w:rsidR="00C06613">
              <w:rPr>
                <w:rFonts w:eastAsiaTheme="minorEastAsia" w:hint="eastAsia"/>
                <w:sz w:val="18"/>
                <w:szCs w:val="18"/>
              </w:rPr>
              <w:t>16</w:t>
            </w:r>
            <w:r w:rsidRPr="007C6949">
              <w:rPr>
                <w:rFonts w:eastAsiaTheme="minorEastAsia"/>
                <w:sz w:val="18"/>
                <w:szCs w:val="18"/>
              </w:rPr>
              <w:t>日</w:t>
            </w:r>
          </w:p>
        </w:tc>
        <w:tc>
          <w:tcPr>
            <w:tcW w:w="4985" w:type="dxa"/>
            <w:gridSpan w:val="2"/>
            <w:vAlign w:val="center"/>
          </w:tcPr>
          <w:p w:rsidR="00F277B8" w:rsidRPr="007C6949" w:rsidRDefault="00F277B8" w:rsidP="000143B6">
            <w:pPr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中心公布</w:t>
            </w: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选导师分组名单。</w:t>
            </w:r>
          </w:p>
        </w:tc>
        <w:tc>
          <w:tcPr>
            <w:tcW w:w="1842" w:type="dxa"/>
            <w:vAlign w:val="center"/>
          </w:tcPr>
          <w:p w:rsidR="00F277B8" w:rsidRPr="007C6949" w:rsidRDefault="00F277B8" w:rsidP="007C6949">
            <w:pPr>
              <w:jc w:val="center"/>
              <w:rPr>
                <w:rFonts w:eastAsiaTheme="minorEastAsia"/>
                <w:sz w:val="18"/>
                <w:szCs w:val="18"/>
              </w:rPr>
            </w:pPr>
            <w:r w:rsidRPr="007C6949">
              <w:rPr>
                <w:rFonts w:eastAsiaTheme="minorEastAsia"/>
                <w:sz w:val="18"/>
                <w:szCs w:val="18"/>
              </w:rPr>
              <w:t>MBA/</w:t>
            </w:r>
            <w:proofErr w:type="spellStart"/>
            <w:r w:rsidRPr="007C6949">
              <w:rPr>
                <w:rFonts w:eastAsiaTheme="minorEastAsia"/>
                <w:sz w:val="18"/>
                <w:szCs w:val="18"/>
              </w:rPr>
              <w:t>MPAcc</w:t>
            </w:r>
            <w:proofErr w:type="spellEnd"/>
            <w:r w:rsidRPr="007C6949">
              <w:rPr>
                <w:rFonts w:eastAsiaTheme="minorEastAsia"/>
                <w:sz w:val="18"/>
                <w:szCs w:val="18"/>
              </w:rPr>
              <w:t>学员</w:t>
            </w:r>
          </w:p>
        </w:tc>
      </w:tr>
    </w:tbl>
    <w:p w:rsidR="002713F7" w:rsidRPr="007C6949" w:rsidRDefault="00761232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 xml:space="preserve">     </w:t>
      </w:r>
      <w:r w:rsidRPr="007C6949">
        <w:rPr>
          <w:rFonts w:eastAsiaTheme="minorEastAsia"/>
          <w:sz w:val="18"/>
          <w:szCs w:val="18"/>
        </w:rPr>
        <w:t>注：具体的操作指引见附件</w:t>
      </w:r>
      <w:r w:rsidRPr="007C6949">
        <w:rPr>
          <w:rFonts w:eastAsiaTheme="minorEastAsia"/>
          <w:sz w:val="18"/>
          <w:szCs w:val="18"/>
        </w:rPr>
        <w:t>1</w:t>
      </w:r>
      <w:r w:rsidRPr="007C6949">
        <w:rPr>
          <w:rFonts w:eastAsiaTheme="minorEastAsia"/>
          <w:sz w:val="18"/>
          <w:szCs w:val="18"/>
        </w:rPr>
        <w:t>。</w:t>
      </w:r>
    </w:p>
    <w:p w:rsidR="002713F7" w:rsidRPr="007C6949" w:rsidRDefault="002713F7" w:rsidP="002713F7">
      <w:pPr>
        <w:pStyle w:val="a5"/>
        <w:numPr>
          <w:ilvl w:val="0"/>
          <w:numId w:val="2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b/>
          <w:bCs/>
          <w:kern w:val="0"/>
          <w:sz w:val="18"/>
          <w:szCs w:val="18"/>
        </w:rPr>
        <w:t>注意事项</w:t>
      </w:r>
    </w:p>
    <w:p w:rsidR="00C06613" w:rsidRPr="00C06613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C06613">
        <w:rPr>
          <w:rFonts w:eastAsiaTheme="minorEastAsia"/>
          <w:sz w:val="18"/>
          <w:szCs w:val="18"/>
        </w:rPr>
        <w:t>未缴清学费的学员不能进入选导师阶段；</w:t>
      </w:r>
    </w:p>
    <w:p w:rsidR="002713F7" w:rsidRPr="00C06613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C06613">
        <w:rPr>
          <w:rFonts w:eastAsiaTheme="minorEastAsia"/>
          <w:sz w:val="18"/>
          <w:szCs w:val="18"/>
        </w:rPr>
        <w:t>请学员务必在规定的时间内登录学员电子院务更新自己的信息，</w:t>
      </w:r>
      <w:r w:rsidRPr="00C06613">
        <w:rPr>
          <w:rFonts w:eastAsiaTheme="minorEastAsia"/>
          <w:kern w:val="0"/>
          <w:sz w:val="18"/>
          <w:szCs w:val="18"/>
        </w:rPr>
        <w:t>个人资料是导师选择所带学员的判断依据之一，请各位学员按模板要求认真填写个人简历，确保所填信息真实。</w:t>
      </w:r>
    </w:p>
    <w:p w:rsidR="002713F7" w:rsidRPr="007C6949" w:rsidRDefault="002713F7" w:rsidP="002713F7">
      <w:pPr>
        <w:pStyle w:val="a5"/>
        <w:numPr>
          <w:ilvl w:val="0"/>
          <w:numId w:val="4"/>
        </w:numPr>
        <w:spacing w:line="360" w:lineRule="auto"/>
        <w:ind w:firstLineChars="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lastRenderedPageBreak/>
        <w:t>请各位学员仔细阅读附件</w:t>
      </w:r>
      <w:r w:rsidRPr="007C6949">
        <w:rPr>
          <w:rFonts w:eastAsiaTheme="minorEastAsia"/>
          <w:sz w:val="18"/>
          <w:szCs w:val="18"/>
        </w:rPr>
        <w:t>1</w:t>
      </w:r>
      <w:r w:rsidRPr="007C6949">
        <w:rPr>
          <w:rFonts w:eastAsiaTheme="minorEastAsia"/>
          <w:sz w:val="18"/>
          <w:szCs w:val="18"/>
        </w:rPr>
        <w:t>的系统操作流程，如未按时在系统上完成选导师工作的，将顺延一年跟着下届学员选导师。</w:t>
      </w:r>
    </w:p>
    <w:p w:rsidR="002713F7" w:rsidRPr="007C6949" w:rsidRDefault="002713F7" w:rsidP="002713F7">
      <w:pPr>
        <w:pStyle w:val="a5"/>
        <w:spacing w:line="360" w:lineRule="auto"/>
        <w:ind w:left="1262" w:firstLineChars="0" w:firstLine="0"/>
        <w:rPr>
          <w:rFonts w:eastAsiaTheme="minorEastAsia"/>
          <w:sz w:val="18"/>
          <w:szCs w:val="18"/>
        </w:rPr>
      </w:pP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如有问题，请与我们联系。</w:t>
      </w: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联系人：刘琳</w:t>
      </w:r>
      <w:proofErr w:type="gramStart"/>
      <w:r w:rsidRPr="007C6949">
        <w:rPr>
          <w:rFonts w:eastAsiaTheme="minorEastAsia"/>
          <w:sz w:val="18"/>
          <w:szCs w:val="18"/>
        </w:rPr>
        <w:t>琳</w:t>
      </w:r>
      <w:proofErr w:type="gramEnd"/>
      <w:r w:rsidRPr="007C6949">
        <w:rPr>
          <w:rFonts w:eastAsiaTheme="minorEastAsia"/>
          <w:sz w:val="18"/>
          <w:szCs w:val="18"/>
        </w:rPr>
        <w:t xml:space="preserve">     </w:t>
      </w: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联系电话：</w:t>
      </w:r>
      <w:r w:rsidRPr="007C6949">
        <w:rPr>
          <w:rFonts w:eastAsiaTheme="minorEastAsia"/>
          <w:sz w:val="18"/>
          <w:szCs w:val="18"/>
        </w:rPr>
        <w:t>020-22236552</w:t>
      </w:r>
    </w:p>
    <w:p w:rsidR="002713F7" w:rsidRPr="007C6949" w:rsidRDefault="002713F7" w:rsidP="002713F7">
      <w:pPr>
        <w:spacing w:line="360" w:lineRule="auto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电子邮箱：</w:t>
      </w:r>
      <w:r w:rsidRPr="007C6949">
        <w:rPr>
          <w:rFonts w:eastAsiaTheme="minorEastAsia"/>
          <w:sz w:val="18"/>
          <w:szCs w:val="18"/>
        </w:rPr>
        <w:t>bmpaper@scut.edu.cn</w:t>
      </w:r>
    </w:p>
    <w:p w:rsidR="002713F7" w:rsidRPr="007C6949" w:rsidRDefault="009716A4" w:rsidP="00990C24">
      <w:pPr>
        <w:spacing w:line="360" w:lineRule="auto"/>
        <w:ind w:firstLineChars="3150" w:firstLine="567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>MBA</w:t>
      </w:r>
      <w:r w:rsidR="008563E8" w:rsidRPr="007C6949">
        <w:rPr>
          <w:rFonts w:eastAsiaTheme="minorEastAsia"/>
          <w:sz w:val="18"/>
          <w:szCs w:val="18"/>
        </w:rPr>
        <w:t>/</w:t>
      </w:r>
      <w:proofErr w:type="spellStart"/>
      <w:r w:rsidR="008563E8" w:rsidRPr="007C6949">
        <w:rPr>
          <w:rFonts w:eastAsiaTheme="minorEastAsia"/>
          <w:sz w:val="18"/>
          <w:szCs w:val="18"/>
        </w:rPr>
        <w:t>MPAcc</w:t>
      </w:r>
      <w:proofErr w:type="spellEnd"/>
      <w:r w:rsidR="002713F7" w:rsidRPr="007C6949">
        <w:rPr>
          <w:rFonts w:eastAsiaTheme="minorEastAsia"/>
          <w:sz w:val="18"/>
          <w:szCs w:val="18"/>
        </w:rPr>
        <w:t>教育中心</w:t>
      </w:r>
    </w:p>
    <w:p w:rsidR="002713F7" w:rsidRPr="007C6949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  <w:r w:rsidRPr="007C6949">
        <w:rPr>
          <w:rFonts w:eastAsiaTheme="minorEastAsia"/>
          <w:sz w:val="18"/>
          <w:szCs w:val="18"/>
        </w:rPr>
        <w:t xml:space="preserve">                                    </w:t>
      </w:r>
      <w:r w:rsidR="009716A4" w:rsidRPr="007C6949">
        <w:rPr>
          <w:rFonts w:eastAsiaTheme="minorEastAsia"/>
          <w:sz w:val="18"/>
          <w:szCs w:val="18"/>
        </w:rPr>
        <w:t xml:space="preserve">   </w:t>
      </w:r>
      <w:r w:rsidR="00C06613">
        <w:rPr>
          <w:rFonts w:eastAsiaTheme="minorEastAsia" w:hint="eastAsia"/>
          <w:sz w:val="18"/>
          <w:szCs w:val="18"/>
        </w:rPr>
        <w:t xml:space="preserve">   </w:t>
      </w:r>
      <w:r w:rsidRPr="007C6949">
        <w:rPr>
          <w:rFonts w:eastAsiaTheme="minorEastAsia"/>
          <w:sz w:val="18"/>
          <w:szCs w:val="18"/>
        </w:rPr>
        <w:t xml:space="preserve"> 201</w:t>
      </w:r>
      <w:r w:rsidR="00C06613">
        <w:rPr>
          <w:rFonts w:eastAsiaTheme="minorEastAsia" w:hint="eastAsia"/>
          <w:sz w:val="18"/>
          <w:szCs w:val="18"/>
        </w:rPr>
        <w:t>8</w:t>
      </w:r>
      <w:r w:rsidRPr="007C6949">
        <w:rPr>
          <w:rFonts w:eastAsiaTheme="minorEastAsia"/>
          <w:sz w:val="18"/>
          <w:szCs w:val="18"/>
        </w:rPr>
        <w:t>年</w:t>
      </w:r>
      <w:r w:rsidR="008563E8" w:rsidRPr="007C6949">
        <w:rPr>
          <w:rFonts w:eastAsiaTheme="minorEastAsia"/>
          <w:sz w:val="18"/>
          <w:szCs w:val="18"/>
        </w:rPr>
        <w:t>6</w:t>
      </w:r>
      <w:r w:rsidRPr="007C6949">
        <w:rPr>
          <w:rFonts w:eastAsiaTheme="minorEastAsia"/>
          <w:sz w:val="18"/>
          <w:szCs w:val="18"/>
        </w:rPr>
        <w:t>月</w:t>
      </w:r>
      <w:r w:rsidR="00C06613">
        <w:rPr>
          <w:rFonts w:eastAsiaTheme="minorEastAsia" w:hint="eastAsia"/>
          <w:sz w:val="18"/>
          <w:szCs w:val="18"/>
        </w:rPr>
        <w:t>19</w:t>
      </w:r>
      <w:r w:rsidRPr="007C6949">
        <w:rPr>
          <w:rFonts w:eastAsiaTheme="minorEastAsia"/>
          <w:sz w:val="18"/>
          <w:szCs w:val="18"/>
        </w:rPr>
        <w:t>日</w:t>
      </w:r>
    </w:p>
    <w:p w:rsidR="002713F7" w:rsidRPr="007C6949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</w:p>
    <w:p w:rsidR="002713F7" w:rsidRPr="007C6949" w:rsidRDefault="002713F7" w:rsidP="002713F7">
      <w:pPr>
        <w:spacing w:line="360" w:lineRule="auto"/>
        <w:ind w:firstLineChars="1100" w:firstLine="1980"/>
        <w:rPr>
          <w:rFonts w:eastAsiaTheme="minorEastAsia"/>
          <w:sz w:val="18"/>
          <w:szCs w:val="18"/>
        </w:rPr>
      </w:pPr>
    </w:p>
    <w:p w:rsidR="002713F7" w:rsidRPr="007C6949" w:rsidRDefault="002713F7" w:rsidP="002713F7">
      <w:pPr>
        <w:shd w:val="solid" w:color="FFFFFF" w:fill="auto"/>
        <w:autoSpaceDN w:val="0"/>
        <w:spacing w:line="360" w:lineRule="auto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操作步骤：</w:t>
      </w:r>
    </w:p>
    <w:p w:rsidR="002713F7" w:rsidRPr="007C6949" w:rsidRDefault="002713F7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登陆工商管理网站主页</w:t>
      </w:r>
      <w:r w:rsidR="008563E8" w:rsidRPr="007C6949">
        <w:rPr>
          <w:rFonts w:eastAsiaTheme="minorEastAsia"/>
          <w:sz w:val="18"/>
          <w:szCs w:val="18"/>
          <w:shd w:val="clear" w:color="auto" w:fill="FFFFFF"/>
        </w:rPr>
        <w:t>www.cnsba.com</w:t>
      </w:r>
      <w:r w:rsidRPr="007C6949">
        <w:rPr>
          <w:rFonts w:eastAsiaTheme="minorEastAsia"/>
          <w:sz w:val="18"/>
          <w:szCs w:val="18"/>
          <w:shd w:val="clear" w:color="auto" w:fill="FFFFFF"/>
        </w:rPr>
        <w:t>，账号：学号，原始密码：</w:t>
      </w:r>
      <w:r w:rsidR="00516EE5" w:rsidRPr="007C6949">
        <w:rPr>
          <w:rFonts w:eastAsiaTheme="minorEastAsia"/>
          <w:sz w:val="18"/>
          <w:szCs w:val="18"/>
          <w:shd w:val="clear" w:color="auto" w:fill="FFFFFF"/>
        </w:rPr>
        <w:t>学号</w:t>
      </w:r>
      <w:r w:rsidRPr="007C6949">
        <w:rPr>
          <w:rFonts w:eastAsiaTheme="minorEastAsia"/>
          <w:sz w:val="18"/>
          <w:szCs w:val="18"/>
          <w:shd w:val="clear" w:color="auto" w:fill="FFFFFF"/>
        </w:rPr>
        <w:t>或</w:t>
      </w:r>
      <w:r w:rsidRPr="007C6949">
        <w:rPr>
          <w:rFonts w:eastAsiaTheme="minorEastAsia"/>
          <w:sz w:val="18"/>
          <w:szCs w:val="18"/>
          <w:shd w:val="clear" w:color="auto" w:fill="FFFFFF"/>
        </w:rPr>
        <w:t>12345</w:t>
      </w: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7C6949" w:rsidRDefault="002713F7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-579120</wp:posOffset>
            </wp:positionH>
            <wp:positionV relativeFrom="paragraph">
              <wp:posOffset>744855</wp:posOffset>
            </wp:positionV>
            <wp:extent cx="6629400" cy="1000125"/>
            <wp:effectExtent l="0" t="0" r="0" b="952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06613" w:rsidRPr="007C6949">
        <w:rPr>
          <w:rFonts w:eastAsiaTheme="minorEastAsia"/>
          <w:sz w:val="18"/>
          <w:szCs w:val="18"/>
        </w:rPr>
        <w:t>6</w:t>
      </w:r>
      <w:r w:rsidR="00C06613" w:rsidRPr="007C6949">
        <w:rPr>
          <w:rFonts w:eastAsiaTheme="minorEastAsia"/>
          <w:sz w:val="18"/>
          <w:szCs w:val="18"/>
        </w:rPr>
        <w:t>月</w:t>
      </w:r>
      <w:r w:rsidR="00C06613">
        <w:rPr>
          <w:rFonts w:eastAsiaTheme="minorEastAsia" w:hint="eastAsia"/>
          <w:sz w:val="18"/>
          <w:szCs w:val="18"/>
        </w:rPr>
        <w:t>19</w:t>
      </w:r>
      <w:r w:rsidR="00C06613" w:rsidRPr="007C6949">
        <w:rPr>
          <w:rFonts w:eastAsiaTheme="minorEastAsia"/>
          <w:sz w:val="18"/>
          <w:szCs w:val="18"/>
        </w:rPr>
        <w:t>日</w:t>
      </w:r>
      <w:r w:rsidR="00C06613" w:rsidRPr="007C6949">
        <w:rPr>
          <w:rFonts w:eastAsiaTheme="minorEastAsia"/>
          <w:sz w:val="18"/>
          <w:szCs w:val="18"/>
        </w:rPr>
        <w:t>—</w:t>
      </w:r>
      <w:r w:rsidR="00C06613">
        <w:rPr>
          <w:rFonts w:eastAsiaTheme="minorEastAsia" w:hint="eastAsia"/>
          <w:sz w:val="18"/>
          <w:szCs w:val="18"/>
        </w:rPr>
        <w:t>21</w:t>
      </w:r>
      <w:r w:rsidR="00C06613" w:rsidRPr="007C6949">
        <w:rPr>
          <w:rFonts w:eastAsiaTheme="minorEastAsia"/>
          <w:sz w:val="18"/>
          <w:szCs w:val="18"/>
        </w:rPr>
        <w:t>日</w:t>
      </w:r>
      <w:r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登陆进去之后做个人资料修改，</w:t>
      </w:r>
      <w:r w:rsidRPr="007C6949">
        <w:rPr>
          <w:rFonts w:eastAsiaTheme="minorEastAsia"/>
          <w:kern w:val="0"/>
          <w:sz w:val="18"/>
          <w:szCs w:val="18"/>
        </w:rPr>
        <w:t>个人信息是导师选择所带学员的判断依据之一，请各位学员按模板要求认真填写个人简历，确保所填信息真实。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center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7C6949" w:rsidRDefault="00C06613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sz w:val="18"/>
          <w:szCs w:val="18"/>
        </w:rPr>
        <w:t>6</w:t>
      </w:r>
      <w:r w:rsidRPr="007C6949">
        <w:rPr>
          <w:rFonts w:eastAsiaTheme="minorEastAsia"/>
          <w:sz w:val="18"/>
          <w:szCs w:val="18"/>
        </w:rPr>
        <w:t>月</w:t>
      </w:r>
      <w:r>
        <w:rPr>
          <w:rFonts w:eastAsiaTheme="minorEastAsia" w:hint="eastAsia"/>
          <w:sz w:val="18"/>
          <w:szCs w:val="18"/>
        </w:rPr>
        <w:t>22</w:t>
      </w:r>
      <w:r w:rsidRPr="007C6949">
        <w:rPr>
          <w:rFonts w:eastAsiaTheme="minorEastAsia"/>
          <w:sz w:val="18"/>
          <w:szCs w:val="18"/>
        </w:rPr>
        <w:t>日</w:t>
      </w:r>
      <w:r w:rsidRPr="007C6949">
        <w:rPr>
          <w:rFonts w:eastAsiaTheme="minorEastAsia"/>
          <w:sz w:val="18"/>
          <w:szCs w:val="18"/>
        </w:rPr>
        <w:t>—</w:t>
      </w:r>
      <w:r>
        <w:rPr>
          <w:rFonts w:eastAsiaTheme="minorEastAsia" w:hint="eastAsia"/>
          <w:sz w:val="18"/>
          <w:szCs w:val="18"/>
        </w:rPr>
        <w:t>25</w:t>
      </w:r>
      <w:r w:rsidRPr="007C6949">
        <w:rPr>
          <w:rFonts w:eastAsiaTheme="minorEastAsia"/>
          <w:sz w:val="18"/>
          <w:szCs w:val="18"/>
        </w:rPr>
        <w:t>日</w:t>
      </w:r>
      <w:r w:rsidR="002713F7" w:rsidRPr="007C6949">
        <w:rPr>
          <w:rFonts w:eastAsiaTheme="minorEastAsia"/>
          <w:sz w:val="18"/>
          <w:szCs w:val="18"/>
        </w:rPr>
        <w:t>中心第一次开放选导师系统，登陆系统之后点击</w:t>
      </w:r>
      <w:r w:rsidR="002713F7" w:rsidRPr="007C6949">
        <w:rPr>
          <w:rFonts w:eastAsiaTheme="minorEastAsia"/>
          <w:sz w:val="18"/>
          <w:szCs w:val="18"/>
        </w:rPr>
        <w:t>“</w:t>
      </w:r>
      <w:r w:rsidR="002713F7" w:rsidRPr="007C6949">
        <w:rPr>
          <w:rFonts w:eastAsiaTheme="minorEastAsia"/>
          <w:sz w:val="18"/>
          <w:szCs w:val="18"/>
        </w:rPr>
        <w:t>选导师系统</w:t>
      </w:r>
      <w:r w:rsidR="002713F7" w:rsidRPr="007C6949">
        <w:rPr>
          <w:rFonts w:eastAsiaTheme="minorEastAsia"/>
          <w:sz w:val="18"/>
          <w:szCs w:val="18"/>
        </w:rPr>
        <w:t>”</w:t>
      </w:r>
      <w:r w:rsidR="002713F7" w:rsidRPr="007C6949">
        <w:rPr>
          <w:rFonts w:eastAsiaTheme="minorEastAsia"/>
          <w:sz w:val="18"/>
          <w:szCs w:val="18"/>
        </w:rPr>
        <w:t>，在页面可以看到本批导师，学员根据自己的专业领域查看相应领域的导师，点击导师姓名可以看到导师的介绍。如确定选择某位导师，点击选择，会弹出完成操作，然后点击提交填报后，系统会通过邮件提醒导师查看学员资料，如导师确定选择，系统会通过学员所填写的邮箱发送相关信息。</w:t>
      </w:r>
    </w:p>
    <w:p w:rsidR="002713F7" w:rsidRPr="007C6949" w:rsidRDefault="002713F7" w:rsidP="002713F7">
      <w:pPr>
        <w:pStyle w:val="a5"/>
        <w:ind w:firstLine="360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1095375" cy="714713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71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949">
        <w:rPr>
          <w:rFonts w:eastAsiaTheme="minorEastAsia"/>
          <w:noProof/>
        </w:rPr>
        <w:t xml:space="preserve"> </w:t>
      </w:r>
      <w:r w:rsidRPr="007C6949">
        <w:rPr>
          <w:rFonts w:eastAsiaTheme="minorEastAsia"/>
          <w:noProof/>
        </w:rPr>
        <w:drawing>
          <wp:inline distT="0" distB="0" distL="0" distR="0">
            <wp:extent cx="3686175" cy="775205"/>
            <wp:effectExtent l="0" t="0" r="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68179" cy="79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pStyle w:val="a5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5274310" cy="531495"/>
            <wp:effectExtent l="0" t="0" r="254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端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pStyle w:val="a5"/>
        <w:ind w:firstLine="360"/>
        <w:rPr>
          <w:rFonts w:eastAsiaTheme="minorEastAsia"/>
          <w:color w:val="000000"/>
          <w:sz w:val="18"/>
          <w:szCs w:val="18"/>
          <w:shd w:val="clear" w:color="auto" w:fill="FFFFFF"/>
        </w:rPr>
      </w:pPr>
    </w:p>
    <w:p w:rsidR="002713F7" w:rsidRPr="007C6949" w:rsidRDefault="00C06613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>
        <w:rPr>
          <w:rFonts w:eastAsiaTheme="minorEastAsia" w:hint="eastAsia"/>
          <w:sz w:val="18"/>
          <w:szCs w:val="18"/>
        </w:rPr>
        <w:t>7</w:t>
      </w:r>
      <w:r w:rsidRPr="007C6949">
        <w:rPr>
          <w:rFonts w:eastAsiaTheme="minorEastAsia"/>
          <w:sz w:val="18"/>
          <w:szCs w:val="18"/>
        </w:rPr>
        <w:t>月</w:t>
      </w:r>
      <w:r>
        <w:rPr>
          <w:rFonts w:eastAsiaTheme="minorEastAsia" w:hint="eastAsia"/>
          <w:sz w:val="18"/>
          <w:szCs w:val="18"/>
        </w:rPr>
        <w:t>2</w:t>
      </w:r>
      <w:r w:rsidRPr="007C6949">
        <w:rPr>
          <w:rFonts w:eastAsiaTheme="minorEastAsia"/>
          <w:sz w:val="18"/>
          <w:szCs w:val="18"/>
        </w:rPr>
        <w:t>日</w:t>
      </w:r>
      <w:r w:rsidRPr="007C6949">
        <w:rPr>
          <w:rFonts w:eastAsiaTheme="minorEastAsia"/>
          <w:sz w:val="18"/>
          <w:szCs w:val="18"/>
        </w:rPr>
        <w:t>—</w:t>
      </w:r>
      <w:r>
        <w:rPr>
          <w:rFonts w:eastAsiaTheme="minorEastAsia" w:hint="eastAsia"/>
          <w:sz w:val="18"/>
          <w:szCs w:val="18"/>
        </w:rPr>
        <w:t>5</w:t>
      </w:r>
      <w:r w:rsidRPr="007C6949">
        <w:rPr>
          <w:rFonts w:eastAsiaTheme="minorEastAsia"/>
          <w:sz w:val="18"/>
          <w:szCs w:val="18"/>
        </w:rPr>
        <w:t>日</w:t>
      </w:r>
      <w:r w:rsidR="002713F7" w:rsidRPr="007C6949">
        <w:rPr>
          <w:rFonts w:eastAsiaTheme="minorEastAsia"/>
          <w:sz w:val="18"/>
          <w:szCs w:val="18"/>
        </w:rPr>
        <w:t>中心第二次开放选导师系统。</w:t>
      </w:r>
      <w:r w:rsidR="002713F7" w:rsidRPr="007C6949">
        <w:rPr>
          <w:rFonts w:eastAsiaTheme="minorEastAsia"/>
          <w:color w:val="000000"/>
          <w:sz w:val="18"/>
          <w:szCs w:val="18"/>
          <w:shd w:val="clear" w:color="auto" w:fill="FFFFFF"/>
        </w:rPr>
        <w:t>第一次未被导师选中的学员，</w:t>
      </w:r>
      <w:r w:rsidR="002713F7" w:rsidRPr="007C6949">
        <w:rPr>
          <w:rFonts w:eastAsiaTheme="minorEastAsia"/>
          <w:sz w:val="18"/>
          <w:szCs w:val="18"/>
        </w:rPr>
        <w:t>可登陆选导师系统查看导师剩余名额，根据自己的专业领域查看相应领域的导师，点击导师姓名可以看到导师的介绍。如确定选择某位导师，点击选择，会弹出完成操作，然后点击提交填报后，系统会通过邮件提醒导师查看学员资料，如导师确定选择，系统会通过学员所填写的邮箱发送相关信息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4914900" cy="1390279"/>
            <wp:effectExtent l="0" t="0" r="0" b="6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2534" cy="138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5274310" cy="531495"/>
            <wp:effectExtent l="0" t="0" r="2540" b="190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学生端3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8563E8" w:rsidP="002713F7">
      <w:pPr>
        <w:pStyle w:val="a5"/>
        <w:numPr>
          <w:ilvl w:val="0"/>
          <w:numId w:val="1"/>
        </w:numPr>
        <w:shd w:val="solid" w:color="FFFFFF" w:fill="auto"/>
        <w:autoSpaceDN w:val="0"/>
        <w:spacing w:line="360" w:lineRule="auto"/>
        <w:ind w:firstLineChars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sz w:val="18"/>
          <w:szCs w:val="18"/>
        </w:rPr>
        <w:t>7</w:t>
      </w:r>
      <w:r w:rsidRPr="007C6949">
        <w:rPr>
          <w:rFonts w:eastAsiaTheme="minorEastAsia"/>
          <w:sz w:val="18"/>
          <w:szCs w:val="18"/>
        </w:rPr>
        <w:t>月</w:t>
      </w:r>
      <w:r w:rsidR="00C06613">
        <w:rPr>
          <w:rFonts w:eastAsiaTheme="minorEastAsia" w:hint="eastAsia"/>
          <w:sz w:val="18"/>
          <w:szCs w:val="18"/>
        </w:rPr>
        <w:t>16</w:t>
      </w:r>
      <w:r w:rsidRPr="007C6949">
        <w:rPr>
          <w:rFonts w:eastAsiaTheme="minorEastAsia"/>
          <w:sz w:val="18"/>
          <w:szCs w:val="18"/>
        </w:rPr>
        <w:t>日</w:t>
      </w:r>
      <w:r w:rsidR="002713F7" w:rsidRPr="007C6949">
        <w:rPr>
          <w:rFonts w:eastAsiaTheme="minorEastAsia"/>
          <w:sz w:val="18"/>
          <w:szCs w:val="18"/>
        </w:rPr>
        <w:t>登陆电子院务</w:t>
      </w:r>
      <w:r w:rsidR="00516EE5" w:rsidRPr="007C6949">
        <w:rPr>
          <w:rFonts w:eastAsiaTheme="minorEastAsia"/>
          <w:sz w:val="18"/>
          <w:szCs w:val="18"/>
        </w:rPr>
        <w:t>“</w:t>
      </w:r>
      <w:r w:rsidR="00516EE5" w:rsidRPr="007C6949">
        <w:rPr>
          <w:rFonts w:eastAsiaTheme="minorEastAsia"/>
          <w:sz w:val="18"/>
          <w:szCs w:val="18"/>
        </w:rPr>
        <w:t>教学教务</w:t>
      </w:r>
      <w:r w:rsidR="00516EE5" w:rsidRPr="007C6949">
        <w:rPr>
          <w:rFonts w:eastAsiaTheme="minorEastAsia"/>
          <w:sz w:val="18"/>
          <w:szCs w:val="18"/>
        </w:rPr>
        <w:t>”</w:t>
      </w:r>
      <w:r w:rsidR="00516EE5" w:rsidRPr="007C6949">
        <w:rPr>
          <w:rFonts w:eastAsiaTheme="minorEastAsia"/>
          <w:sz w:val="18"/>
          <w:szCs w:val="18"/>
        </w:rPr>
        <w:t>栏</w:t>
      </w:r>
      <w:r w:rsidR="002713F7" w:rsidRPr="007C6949">
        <w:rPr>
          <w:rFonts w:eastAsiaTheme="minorEastAsia"/>
          <w:sz w:val="18"/>
          <w:szCs w:val="18"/>
        </w:rPr>
        <w:t>查看导师分组名单。</w:t>
      </w:r>
    </w:p>
    <w:p w:rsidR="002713F7" w:rsidRPr="007C6949" w:rsidRDefault="002713F7" w:rsidP="002713F7">
      <w:pPr>
        <w:pStyle w:val="a5"/>
        <w:shd w:val="solid" w:color="FFFFFF" w:fill="auto"/>
        <w:autoSpaceDN w:val="0"/>
        <w:spacing w:line="360" w:lineRule="auto"/>
        <w:ind w:left="420" w:firstLineChars="0" w:firstLine="0"/>
        <w:jc w:val="left"/>
        <w:rPr>
          <w:rFonts w:eastAsiaTheme="minorEastAsia"/>
          <w:color w:val="000000"/>
          <w:sz w:val="18"/>
          <w:szCs w:val="18"/>
          <w:shd w:val="clear" w:color="auto" w:fill="FFFFFF"/>
        </w:rPr>
      </w:pPr>
      <w:r w:rsidRPr="007C6949">
        <w:rPr>
          <w:rFonts w:eastAsiaTheme="minorEastAsia"/>
          <w:noProof/>
        </w:rPr>
        <w:drawing>
          <wp:inline distT="0" distB="0" distL="0" distR="0">
            <wp:extent cx="4810125" cy="1198634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9591" cy="1198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13F7" w:rsidRPr="007C6949" w:rsidRDefault="002713F7" w:rsidP="002713F7">
      <w:pPr>
        <w:rPr>
          <w:rFonts w:eastAsiaTheme="minorEastAsia"/>
        </w:rPr>
      </w:pPr>
    </w:p>
    <w:p w:rsidR="003F4DAB" w:rsidRPr="007C6949" w:rsidRDefault="003F4DAB">
      <w:pPr>
        <w:rPr>
          <w:rFonts w:eastAsiaTheme="minorEastAsia"/>
        </w:rPr>
      </w:pPr>
    </w:p>
    <w:sectPr w:rsidR="003F4DAB" w:rsidRPr="007C6949" w:rsidSect="00351326">
      <w:pgSz w:w="11906" w:h="16838"/>
      <w:pgMar w:top="1304" w:right="1797" w:bottom="130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440" w:rsidRDefault="00DB6440" w:rsidP="002713F7">
      <w:r>
        <w:separator/>
      </w:r>
    </w:p>
  </w:endnote>
  <w:endnote w:type="continuationSeparator" w:id="0">
    <w:p w:rsidR="00DB6440" w:rsidRDefault="00DB6440" w:rsidP="0027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440" w:rsidRDefault="00DB6440" w:rsidP="002713F7">
      <w:r>
        <w:separator/>
      </w:r>
    </w:p>
  </w:footnote>
  <w:footnote w:type="continuationSeparator" w:id="0">
    <w:p w:rsidR="00DB6440" w:rsidRDefault="00DB6440" w:rsidP="002713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CA39C6"/>
    <w:multiLevelType w:val="hybridMultilevel"/>
    <w:tmpl w:val="6C9E7278"/>
    <w:lvl w:ilvl="0" w:tplc="04090013">
      <w:start w:val="1"/>
      <w:numFmt w:val="chineseCountingThousand"/>
      <w:lvlText w:val="%1、"/>
      <w:lvlJc w:val="left"/>
      <w:pPr>
        <w:ind w:left="842" w:hanging="420"/>
      </w:p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">
    <w:nsid w:val="61A77F0F"/>
    <w:multiLevelType w:val="hybridMultilevel"/>
    <w:tmpl w:val="4EAEC2FE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2">
    <w:nsid w:val="7EA85184"/>
    <w:multiLevelType w:val="hybridMultilevel"/>
    <w:tmpl w:val="EB966A28"/>
    <w:lvl w:ilvl="0" w:tplc="0409000F">
      <w:start w:val="1"/>
      <w:numFmt w:val="decimal"/>
      <w:lvlText w:val="%1."/>
      <w:lvlJc w:val="left"/>
      <w:pPr>
        <w:ind w:left="1262" w:hanging="420"/>
      </w:pPr>
    </w:lvl>
    <w:lvl w:ilvl="1" w:tplc="04090019" w:tentative="1">
      <w:start w:val="1"/>
      <w:numFmt w:val="lowerLetter"/>
      <w:lvlText w:val="%2)"/>
      <w:lvlJc w:val="left"/>
      <w:pPr>
        <w:ind w:left="1682" w:hanging="420"/>
      </w:pPr>
    </w:lvl>
    <w:lvl w:ilvl="2" w:tplc="0409001B" w:tentative="1">
      <w:start w:val="1"/>
      <w:numFmt w:val="lowerRoman"/>
      <w:lvlText w:val="%3."/>
      <w:lvlJc w:val="right"/>
      <w:pPr>
        <w:ind w:left="2102" w:hanging="420"/>
      </w:pPr>
    </w:lvl>
    <w:lvl w:ilvl="3" w:tplc="0409000F" w:tentative="1">
      <w:start w:val="1"/>
      <w:numFmt w:val="decimal"/>
      <w:lvlText w:val="%4."/>
      <w:lvlJc w:val="left"/>
      <w:pPr>
        <w:ind w:left="2522" w:hanging="420"/>
      </w:pPr>
    </w:lvl>
    <w:lvl w:ilvl="4" w:tplc="04090019" w:tentative="1">
      <w:start w:val="1"/>
      <w:numFmt w:val="lowerLetter"/>
      <w:lvlText w:val="%5)"/>
      <w:lvlJc w:val="left"/>
      <w:pPr>
        <w:ind w:left="2942" w:hanging="420"/>
      </w:pPr>
    </w:lvl>
    <w:lvl w:ilvl="5" w:tplc="0409001B" w:tentative="1">
      <w:start w:val="1"/>
      <w:numFmt w:val="lowerRoman"/>
      <w:lvlText w:val="%6."/>
      <w:lvlJc w:val="right"/>
      <w:pPr>
        <w:ind w:left="3362" w:hanging="420"/>
      </w:pPr>
    </w:lvl>
    <w:lvl w:ilvl="6" w:tplc="0409000F" w:tentative="1">
      <w:start w:val="1"/>
      <w:numFmt w:val="decimal"/>
      <w:lvlText w:val="%7."/>
      <w:lvlJc w:val="left"/>
      <w:pPr>
        <w:ind w:left="3782" w:hanging="420"/>
      </w:pPr>
    </w:lvl>
    <w:lvl w:ilvl="7" w:tplc="04090019" w:tentative="1">
      <w:start w:val="1"/>
      <w:numFmt w:val="lowerLetter"/>
      <w:lvlText w:val="%8)"/>
      <w:lvlJc w:val="left"/>
      <w:pPr>
        <w:ind w:left="4202" w:hanging="420"/>
      </w:pPr>
    </w:lvl>
    <w:lvl w:ilvl="8" w:tplc="0409001B" w:tentative="1">
      <w:start w:val="1"/>
      <w:numFmt w:val="lowerRoman"/>
      <w:lvlText w:val="%9."/>
      <w:lvlJc w:val="right"/>
      <w:pPr>
        <w:ind w:left="4622" w:hanging="420"/>
      </w:pPr>
    </w:lvl>
  </w:abstractNum>
  <w:abstractNum w:abstractNumId="3">
    <w:nsid w:val="7ECA6C42"/>
    <w:multiLevelType w:val="hybridMultilevel"/>
    <w:tmpl w:val="8D22FB0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98A"/>
    <w:rsid w:val="000143B6"/>
    <w:rsid w:val="00096CB5"/>
    <w:rsid w:val="000D7EAC"/>
    <w:rsid w:val="001908FC"/>
    <w:rsid w:val="001A51DC"/>
    <w:rsid w:val="001B45D4"/>
    <w:rsid w:val="00200035"/>
    <w:rsid w:val="00261676"/>
    <w:rsid w:val="002713F7"/>
    <w:rsid w:val="002C474D"/>
    <w:rsid w:val="0032310F"/>
    <w:rsid w:val="0034398A"/>
    <w:rsid w:val="003540D5"/>
    <w:rsid w:val="0036045E"/>
    <w:rsid w:val="003A0064"/>
    <w:rsid w:val="003F4DAB"/>
    <w:rsid w:val="004239C0"/>
    <w:rsid w:val="004F6441"/>
    <w:rsid w:val="00516EE5"/>
    <w:rsid w:val="00534211"/>
    <w:rsid w:val="00553B22"/>
    <w:rsid w:val="00570B2B"/>
    <w:rsid w:val="0059541D"/>
    <w:rsid w:val="005C5F43"/>
    <w:rsid w:val="005D0627"/>
    <w:rsid w:val="00627200"/>
    <w:rsid w:val="00675459"/>
    <w:rsid w:val="006F3B6E"/>
    <w:rsid w:val="00726817"/>
    <w:rsid w:val="00761232"/>
    <w:rsid w:val="00787419"/>
    <w:rsid w:val="007B37BC"/>
    <w:rsid w:val="007C6949"/>
    <w:rsid w:val="007E796D"/>
    <w:rsid w:val="008563E8"/>
    <w:rsid w:val="00892651"/>
    <w:rsid w:val="008F761A"/>
    <w:rsid w:val="00951CC9"/>
    <w:rsid w:val="00964583"/>
    <w:rsid w:val="00965991"/>
    <w:rsid w:val="009716A4"/>
    <w:rsid w:val="00990C24"/>
    <w:rsid w:val="009C6E57"/>
    <w:rsid w:val="00A10A6D"/>
    <w:rsid w:val="00A34C8C"/>
    <w:rsid w:val="00A819DF"/>
    <w:rsid w:val="00AF59FD"/>
    <w:rsid w:val="00C06613"/>
    <w:rsid w:val="00DA0108"/>
    <w:rsid w:val="00DB6440"/>
    <w:rsid w:val="00E5713B"/>
    <w:rsid w:val="00E81D64"/>
    <w:rsid w:val="00F277B8"/>
    <w:rsid w:val="00F66CAF"/>
    <w:rsid w:val="00FC0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F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13F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13F7"/>
    <w:rPr>
      <w:sz w:val="18"/>
      <w:szCs w:val="18"/>
    </w:rPr>
  </w:style>
  <w:style w:type="paragraph" w:styleId="a5">
    <w:name w:val="List Paragraph"/>
    <w:basedOn w:val="a"/>
    <w:uiPriority w:val="34"/>
    <w:qFormat/>
    <w:rsid w:val="002713F7"/>
    <w:pPr>
      <w:ind w:firstLineChars="200" w:firstLine="420"/>
    </w:pPr>
  </w:style>
  <w:style w:type="table" w:styleId="a6">
    <w:name w:val="Table Grid"/>
    <w:basedOn w:val="a1"/>
    <w:uiPriority w:val="59"/>
    <w:rsid w:val="002713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2713F7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2713F7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5D06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3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58CBB-7076-42B1-8A3F-D95E6EE6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5642</TotalTime>
  <Pages>3</Pages>
  <Words>248</Words>
  <Characters>1416</Characters>
  <Application>Microsoft Office Word</Application>
  <DocSecurity>0</DocSecurity>
  <Lines>11</Lines>
  <Paragraphs>3</Paragraphs>
  <ScaleCrop>false</ScaleCrop>
  <Company>Microsoft</Company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9</cp:revision>
  <dcterms:created xsi:type="dcterms:W3CDTF">2018-06-15T02:24:00Z</dcterms:created>
  <dcterms:modified xsi:type="dcterms:W3CDTF">2018-06-20T08:13:00Z</dcterms:modified>
</cp:coreProperties>
</file>